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4F1" w:rsidRPr="005214F1" w:rsidRDefault="005214F1" w:rsidP="005214F1">
      <w:pPr>
        <w:spacing w:after="0" w:line="240" w:lineRule="auto"/>
        <w:rPr>
          <w:rFonts w:ascii="Arial" w:eastAsia="Times New Roman" w:hAnsi="Arial" w:cs="Arial"/>
          <w:sz w:val="20"/>
          <w:szCs w:val="20"/>
        </w:rPr>
      </w:pPr>
      <w:r w:rsidRPr="005214F1">
        <w:rPr>
          <w:rFonts w:ascii="Tahoma" w:eastAsia="Times New Roman" w:hAnsi="Tahoma" w:cs="Tahoma"/>
          <w:b/>
          <w:bCs/>
          <w:sz w:val="27"/>
          <w:szCs w:val="27"/>
        </w:rPr>
        <w:t>Gender Bias in Education</w:t>
      </w:r>
      <w:r w:rsidRPr="005214F1">
        <w:rPr>
          <w:rFonts w:ascii="Tahoma" w:eastAsia="Times New Roman" w:hAnsi="Tahoma" w:cs="Tahoma"/>
          <w:sz w:val="27"/>
          <w:szCs w:val="27"/>
        </w:rPr>
        <w:br/>
        <w:t xml:space="preserve">by </w:t>
      </w:r>
      <w:hyperlink r:id="rId4" w:history="1">
        <w:r w:rsidRPr="005214F1">
          <w:rPr>
            <w:rFonts w:ascii="Arial" w:eastAsia="Times New Roman" w:hAnsi="Arial" w:cs="Arial"/>
            <w:color w:val="001557"/>
            <w:sz w:val="27"/>
          </w:rPr>
          <w:t>Amanda Chapman</w:t>
        </w:r>
      </w:hyperlink>
      <w:r w:rsidRPr="005214F1">
        <w:rPr>
          <w:rFonts w:ascii="Tahoma" w:eastAsia="Times New Roman" w:hAnsi="Tahoma" w:cs="Tahoma"/>
          <w:sz w:val="27"/>
          <w:szCs w:val="27"/>
        </w:rPr>
        <w:t xml:space="preserve"> of </w:t>
      </w:r>
      <w:proofErr w:type="spellStart"/>
      <w:r w:rsidRPr="005214F1">
        <w:rPr>
          <w:rFonts w:ascii="Tahoma" w:eastAsia="Times New Roman" w:hAnsi="Tahoma" w:cs="Tahoma"/>
          <w:sz w:val="27"/>
          <w:szCs w:val="27"/>
        </w:rPr>
        <w:t>D'Youville</w:t>
      </w:r>
      <w:proofErr w:type="spellEnd"/>
      <w:r w:rsidRPr="005214F1">
        <w:rPr>
          <w:rFonts w:ascii="Tahoma" w:eastAsia="Times New Roman" w:hAnsi="Tahoma" w:cs="Tahoma"/>
          <w:sz w:val="27"/>
          <w:szCs w:val="27"/>
        </w:rPr>
        <w:t xml:space="preserve"> College</w:t>
      </w:r>
      <w:r w:rsidRPr="005214F1">
        <w:rPr>
          <w:rFonts w:ascii="Arial" w:eastAsia="Times New Roman" w:hAnsi="Arial" w:cs="Arial"/>
          <w:sz w:val="20"/>
          <w:szCs w:val="20"/>
        </w:rPr>
        <w:t xml:space="preserve"> </w:t>
      </w:r>
    </w:p>
    <w:p w:rsidR="005214F1" w:rsidRPr="005214F1" w:rsidRDefault="005214F1" w:rsidP="005214F1">
      <w:pPr>
        <w:spacing w:before="100" w:beforeAutospacing="1" w:after="100" w:afterAutospacing="1" w:line="240" w:lineRule="auto"/>
        <w:rPr>
          <w:rFonts w:ascii="Arial" w:eastAsia="Times New Roman" w:hAnsi="Arial" w:cs="Arial"/>
          <w:sz w:val="20"/>
          <w:szCs w:val="20"/>
        </w:rPr>
      </w:pPr>
      <w:r w:rsidRPr="005214F1">
        <w:rPr>
          <w:rFonts w:ascii="Arial" w:eastAsia="Times New Roman" w:hAnsi="Arial" w:cs="Arial"/>
          <w:sz w:val="20"/>
          <w:szCs w:val="20"/>
        </w:rPr>
        <w:t>"Sitting in the same classroom, reading the same textbook, listening to the same teacher, boys and girls receive very different educations." (</w:t>
      </w:r>
      <w:proofErr w:type="spellStart"/>
      <w:r w:rsidRPr="005214F1">
        <w:rPr>
          <w:rFonts w:ascii="Arial" w:eastAsia="Times New Roman" w:hAnsi="Arial" w:cs="Arial"/>
          <w:sz w:val="20"/>
          <w:szCs w:val="20"/>
        </w:rPr>
        <w:t>Sadker</w:t>
      </w:r>
      <w:proofErr w:type="spellEnd"/>
      <w:r w:rsidRPr="005214F1">
        <w:rPr>
          <w:rFonts w:ascii="Arial" w:eastAsia="Times New Roman" w:hAnsi="Arial" w:cs="Arial"/>
          <w:sz w:val="20"/>
          <w:szCs w:val="20"/>
        </w:rPr>
        <w:t>, 1994) In fact, upon entering school, girls perform equal to or better than boys on nearly every measure of achievement, but by the time they graduate high school or college, they have fallen behind. (</w:t>
      </w:r>
      <w:proofErr w:type="spellStart"/>
      <w:r w:rsidRPr="005214F1">
        <w:rPr>
          <w:rFonts w:ascii="Arial" w:eastAsia="Times New Roman" w:hAnsi="Arial" w:cs="Arial"/>
          <w:sz w:val="20"/>
          <w:szCs w:val="20"/>
        </w:rPr>
        <w:t>Sadker</w:t>
      </w:r>
      <w:proofErr w:type="spellEnd"/>
      <w:r w:rsidRPr="005214F1">
        <w:rPr>
          <w:rFonts w:ascii="Arial" w:eastAsia="Times New Roman" w:hAnsi="Arial" w:cs="Arial"/>
          <w:sz w:val="20"/>
          <w:szCs w:val="20"/>
        </w:rPr>
        <w:t xml:space="preserve">, 1994) However, </w:t>
      </w:r>
      <w:proofErr w:type="gramStart"/>
      <w:r w:rsidRPr="005214F1">
        <w:rPr>
          <w:rFonts w:ascii="Arial" w:eastAsia="Times New Roman" w:hAnsi="Arial" w:cs="Arial"/>
          <w:sz w:val="20"/>
          <w:szCs w:val="20"/>
        </w:rPr>
        <w:t>discrepancies between the performance of girls and the performance of boys in elementary education leads</w:t>
      </w:r>
      <w:proofErr w:type="gramEnd"/>
      <w:r w:rsidRPr="005214F1">
        <w:rPr>
          <w:rFonts w:ascii="Arial" w:eastAsia="Times New Roman" w:hAnsi="Arial" w:cs="Arial"/>
          <w:sz w:val="20"/>
          <w:szCs w:val="20"/>
        </w:rPr>
        <w:t xml:space="preserve"> some critics to argue that boys are being neglected within the education system: </w:t>
      </w:r>
    </w:p>
    <w:p w:rsidR="005214F1" w:rsidRPr="005214F1" w:rsidRDefault="005214F1" w:rsidP="005214F1">
      <w:pPr>
        <w:spacing w:after="100" w:line="240" w:lineRule="auto"/>
        <w:rPr>
          <w:rFonts w:ascii="Arial" w:eastAsia="Times New Roman" w:hAnsi="Arial" w:cs="Arial"/>
          <w:sz w:val="20"/>
          <w:szCs w:val="20"/>
        </w:rPr>
      </w:pPr>
      <w:r w:rsidRPr="005214F1">
        <w:rPr>
          <w:rFonts w:ascii="Arial" w:eastAsia="Times New Roman" w:hAnsi="Arial" w:cs="Arial"/>
          <w:sz w:val="20"/>
          <w:szCs w:val="20"/>
        </w:rPr>
        <w:t>Across the country, boys have never been in more trouble: They earn 70 percent of the D's and F's that teachers dole out. They make up two thirds of students labeled "learning disabled." They are the culprits in a whopping 9 of 10 alcohol and drug violations and the suspected perpetrators in 4 out of 5 crimes that end up in juvenile court. They account for 80 percent of high school dropouts and attention deficit disorder diagnoses. (</w:t>
      </w:r>
      <w:proofErr w:type="spellStart"/>
      <w:r w:rsidRPr="005214F1">
        <w:rPr>
          <w:rFonts w:ascii="Arial" w:eastAsia="Times New Roman" w:hAnsi="Arial" w:cs="Arial"/>
          <w:sz w:val="20"/>
          <w:szCs w:val="20"/>
        </w:rPr>
        <w:t>Mulrine</w:t>
      </w:r>
      <w:proofErr w:type="spellEnd"/>
      <w:r w:rsidRPr="005214F1">
        <w:rPr>
          <w:rFonts w:ascii="Arial" w:eastAsia="Times New Roman" w:hAnsi="Arial" w:cs="Arial"/>
          <w:sz w:val="20"/>
          <w:szCs w:val="20"/>
        </w:rPr>
        <w:t xml:space="preserve">, 2001) </w:t>
      </w:r>
    </w:p>
    <w:p w:rsidR="00A96A72" w:rsidRDefault="00A96A72"/>
    <w:sectPr w:rsidR="00A96A72" w:rsidSect="00A96A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14F1"/>
    <w:rsid w:val="005214F1"/>
    <w:rsid w:val="00A96A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14F1"/>
    <w:rPr>
      <w:rFonts w:ascii="Arial" w:hAnsi="Arial" w:cs="Arial" w:hint="default"/>
      <w:strike w:val="0"/>
      <w:dstrike w:val="0"/>
      <w:color w:val="001557"/>
      <w:u w:val="none"/>
      <w:effect w:val="none"/>
    </w:rPr>
  </w:style>
  <w:style w:type="paragraph" w:styleId="NormalWeb">
    <w:name w:val="Normal (Web)"/>
    <w:basedOn w:val="Normal"/>
    <w:uiPriority w:val="99"/>
    <w:semiHidden/>
    <w:unhideWhenUsed/>
    <w:rsid w:val="005214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546235">
      <w:bodyDiv w:val="1"/>
      <w:marLeft w:val="0"/>
      <w:marRight w:val="0"/>
      <w:marTop w:val="0"/>
      <w:marBottom w:val="0"/>
      <w:divBdr>
        <w:top w:val="none" w:sz="0" w:space="0" w:color="auto"/>
        <w:left w:val="none" w:sz="0" w:space="0" w:color="auto"/>
        <w:bottom w:val="none" w:sz="0" w:space="0" w:color="auto"/>
        <w:right w:val="none" w:sz="0" w:space="0" w:color="auto"/>
      </w:divBdr>
      <w:divsChild>
        <w:div w:id="1250774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ndychapman78@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cp:revision>
  <dcterms:created xsi:type="dcterms:W3CDTF">2011-01-17T18:35:00Z</dcterms:created>
  <dcterms:modified xsi:type="dcterms:W3CDTF">2011-01-17T18:36:00Z</dcterms:modified>
</cp:coreProperties>
</file>